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04EC" w14:textId="5E1C1617" w:rsidR="6399B700" w:rsidRPr="00FA09D8" w:rsidRDefault="6399B700" w:rsidP="00FA09D8">
      <w:pPr>
        <w:pStyle w:val="Heading1"/>
        <w:rPr>
          <w:rFonts w:ascii="Arial" w:hAnsi="Arial" w:cs="Arial"/>
          <w:b/>
          <w:bCs/>
          <w:sz w:val="32"/>
          <w:szCs w:val="32"/>
        </w:rPr>
      </w:pPr>
      <w:r w:rsidRPr="00FA09D8">
        <w:rPr>
          <w:rFonts w:ascii="Arial" w:hAnsi="Arial" w:cs="Arial"/>
          <w:b/>
          <w:bCs/>
          <w:sz w:val="32"/>
          <w:szCs w:val="32"/>
        </w:rPr>
        <w:t xml:space="preserve">Phase 5: Findings and Analysis Video </w:t>
      </w:r>
      <w:r w:rsidR="46E28840" w:rsidRPr="00FA09D8">
        <w:rPr>
          <w:rFonts w:ascii="Arial" w:hAnsi="Arial" w:cs="Arial"/>
          <w:b/>
          <w:bCs/>
          <w:sz w:val="32"/>
          <w:szCs w:val="32"/>
        </w:rPr>
        <w:t>(1</w:t>
      </w:r>
      <w:r w:rsidR="439745C1" w:rsidRPr="00FA09D8">
        <w:rPr>
          <w:rFonts w:ascii="Arial" w:hAnsi="Arial" w:cs="Arial"/>
          <w:b/>
          <w:bCs/>
          <w:sz w:val="32"/>
          <w:szCs w:val="32"/>
        </w:rPr>
        <w:t xml:space="preserve"> </w:t>
      </w:r>
      <w:r w:rsidR="46E28840" w:rsidRPr="00FA09D8">
        <w:rPr>
          <w:rFonts w:ascii="Arial" w:hAnsi="Arial" w:cs="Arial"/>
          <w:b/>
          <w:bCs/>
          <w:sz w:val="32"/>
          <w:szCs w:val="32"/>
        </w:rPr>
        <w:t xml:space="preserve">min </w:t>
      </w:r>
      <w:r w:rsidR="00FA09D8">
        <w:rPr>
          <w:rFonts w:ascii="Arial" w:hAnsi="Arial" w:cs="Arial"/>
          <w:b/>
          <w:bCs/>
          <w:sz w:val="32"/>
          <w:szCs w:val="32"/>
        </w:rPr>
        <w:t>9</w:t>
      </w:r>
      <w:r w:rsidR="43CBDEDB" w:rsidRPr="00FA09D8">
        <w:rPr>
          <w:rFonts w:ascii="Arial" w:hAnsi="Arial" w:cs="Arial"/>
          <w:b/>
          <w:bCs/>
          <w:sz w:val="32"/>
          <w:szCs w:val="32"/>
        </w:rPr>
        <w:t xml:space="preserve"> </w:t>
      </w:r>
      <w:r w:rsidR="46E28840" w:rsidRPr="00FA09D8">
        <w:rPr>
          <w:rFonts w:ascii="Arial" w:hAnsi="Arial" w:cs="Arial"/>
          <w:b/>
          <w:bCs/>
          <w:sz w:val="32"/>
          <w:szCs w:val="32"/>
        </w:rPr>
        <w:t>sec)</w:t>
      </w:r>
    </w:p>
    <w:p w14:paraId="4D621729" w14:textId="77777777" w:rsidR="00FA09D8" w:rsidRPr="00FA09D8" w:rsidRDefault="00FA09D8" w:rsidP="00FA09D8">
      <w:pPr>
        <w:spacing w:after="0" w:line="276" w:lineRule="auto"/>
        <w:rPr>
          <w:rFonts w:ascii="Arial" w:eastAsia="Aptos" w:hAnsi="Arial" w:cs="Arial"/>
          <w:color w:val="000000" w:themeColor="text1"/>
        </w:rPr>
      </w:pPr>
      <w:r w:rsidRPr="00FA09D8">
        <w:rPr>
          <w:rFonts w:ascii="Arial" w:eastAsia="Aptos" w:hAnsi="Arial" w:cs="Arial"/>
          <w:color w:val="000000" w:themeColor="text1"/>
        </w:rPr>
        <w:t>Setting: Science Laboratory. Two females in white lab coats are standing in front of a blackboard. They are looking at the camera and talking.</w:t>
      </w:r>
    </w:p>
    <w:p w14:paraId="471F5C35" w14:textId="77777777" w:rsidR="00FA09D8" w:rsidRPr="00FA09D8" w:rsidRDefault="00FA09D8" w:rsidP="00FA09D8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212EB4" w14:textId="77777777" w:rsidR="00FA09D8" w:rsidRPr="00FA09D8" w:rsidRDefault="00FA09D8" w:rsidP="00FA09D8">
      <w:pPr>
        <w:spacing w:after="0" w:line="276" w:lineRule="auto"/>
        <w:rPr>
          <w:rFonts w:ascii="Arial" w:hAnsi="Arial" w:cs="Arial"/>
          <w:color w:val="000000" w:themeColor="text1"/>
        </w:rPr>
      </w:pPr>
      <w:r w:rsidRPr="00FA09D8">
        <w:rPr>
          <w:rFonts w:ascii="Arial" w:hAnsi="Arial" w:cs="Arial"/>
          <w:color w:val="000000" w:themeColor="text1"/>
        </w:rPr>
        <w:t xml:space="preserve">Transcript: </w:t>
      </w:r>
    </w:p>
    <w:p w14:paraId="468126E7" w14:textId="77777777" w:rsidR="00FA09D8" w:rsidRPr="00FA09D8" w:rsidRDefault="00FA09D8" w:rsidP="1ECCE22D">
      <w:pPr>
        <w:spacing w:after="180" w:line="360" w:lineRule="auto"/>
        <w:rPr>
          <w:rFonts w:ascii="Arial" w:hAnsi="Arial" w:cs="Arial"/>
          <w:color w:val="FF0000"/>
          <w:sz w:val="28"/>
          <w:szCs w:val="28"/>
        </w:rPr>
      </w:pPr>
    </w:p>
    <w:p w14:paraId="3FAA9FA7" w14:textId="1D399E78" w:rsidR="14DDD447" w:rsidRPr="00FA09D8" w:rsidRDefault="14DDD447" w:rsidP="1ECCE22D">
      <w:pPr>
        <w:spacing w:after="180" w:line="360" w:lineRule="auto"/>
        <w:rPr>
          <w:rFonts w:ascii="Arial" w:hAnsi="Arial" w:cs="Arial"/>
          <w:color w:val="FF0000"/>
          <w:sz w:val="28"/>
          <w:szCs w:val="28"/>
        </w:rPr>
      </w:pPr>
      <w:r w:rsidRPr="00FA09D8">
        <w:rPr>
          <w:rFonts w:ascii="Arial" w:hAnsi="Arial" w:cs="Arial"/>
          <w:color w:val="FF0000"/>
          <w:sz w:val="28"/>
          <w:szCs w:val="28"/>
        </w:rPr>
        <w:t>Emma:</w:t>
      </w:r>
    </w:p>
    <w:p w14:paraId="64658535" w14:textId="38B21FF3" w:rsidR="50B32549" w:rsidRPr="00FA09D8" w:rsidRDefault="50B32549" w:rsidP="1ECCE22D">
      <w:pPr>
        <w:spacing w:after="180" w:line="360" w:lineRule="auto"/>
        <w:rPr>
          <w:rFonts w:ascii="Arial" w:hAnsi="Arial" w:cs="Arial"/>
          <w:sz w:val="28"/>
          <w:szCs w:val="28"/>
        </w:rPr>
      </w:pPr>
      <w:r w:rsidRPr="00FA09D8">
        <w:rPr>
          <w:rFonts w:ascii="Arial" w:hAnsi="Arial" w:cs="Arial"/>
          <w:sz w:val="28"/>
          <w:szCs w:val="28"/>
        </w:rPr>
        <w:t xml:space="preserve">We compared </w:t>
      </w:r>
      <w:r w:rsidR="3E983347" w:rsidRPr="00FA09D8">
        <w:rPr>
          <w:rFonts w:ascii="Arial" w:hAnsi="Arial" w:cs="Arial"/>
          <w:sz w:val="28"/>
          <w:szCs w:val="28"/>
        </w:rPr>
        <w:t xml:space="preserve">prototype </w:t>
      </w:r>
      <w:r w:rsidRPr="00FA09D8">
        <w:rPr>
          <w:rFonts w:ascii="Arial" w:hAnsi="Arial" w:cs="Arial"/>
          <w:sz w:val="28"/>
          <w:szCs w:val="28"/>
        </w:rPr>
        <w:t xml:space="preserve">data </w:t>
      </w:r>
      <w:r w:rsidR="255A5D0D" w:rsidRPr="00FA09D8">
        <w:rPr>
          <w:rFonts w:ascii="Arial" w:hAnsi="Arial" w:cs="Arial"/>
          <w:sz w:val="28"/>
          <w:szCs w:val="28"/>
        </w:rPr>
        <w:t xml:space="preserve">and commercial data </w:t>
      </w:r>
      <w:r w:rsidRPr="00FA09D8">
        <w:rPr>
          <w:rFonts w:ascii="Arial" w:hAnsi="Arial" w:cs="Arial"/>
          <w:sz w:val="28"/>
          <w:szCs w:val="28"/>
        </w:rPr>
        <w:t xml:space="preserve">for respiration rate, vital </w:t>
      </w:r>
      <w:bookmarkStart w:id="0" w:name="_Int_xcnpT6Dr"/>
      <w:r w:rsidRPr="00FA09D8">
        <w:rPr>
          <w:rFonts w:ascii="Arial" w:hAnsi="Arial" w:cs="Arial"/>
          <w:sz w:val="28"/>
          <w:szCs w:val="28"/>
        </w:rPr>
        <w:t>capacity</w:t>
      </w:r>
      <w:bookmarkEnd w:id="0"/>
      <w:r w:rsidRPr="00FA09D8">
        <w:rPr>
          <w:rFonts w:ascii="Arial" w:hAnsi="Arial" w:cs="Arial"/>
          <w:sz w:val="28"/>
          <w:szCs w:val="28"/>
        </w:rPr>
        <w:t>, and blood oxygen using Pearson correlation analysis.</w:t>
      </w:r>
      <w:r w:rsidR="35CD4F98" w:rsidRPr="00FA09D8">
        <w:rPr>
          <w:rFonts w:ascii="Arial" w:hAnsi="Arial" w:cs="Arial"/>
          <w:sz w:val="28"/>
          <w:szCs w:val="28"/>
        </w:rPr>
        <w:t xml:space="preserve"> </w:t>
      </w:r>
    </w:p>
    <w:p w14:paraId="001175ED" w14:textId="64F14B9E" w:rsidR="27605203" w:rsidRPr="00FA09D8" w:rsidRDefault="27605203" w:rsidP="00FA09D8">
      <w:pPr>
        <w:spacing w:after="180" w:line="276" w:lineRule="auto"/>
        <w:ind w:left="360"/>
        <w:rPr>
          <w:rFonts w:ascii="Arial" w:hAnsi="Arial" w:cs="Arial"/>
          <w:sz w:val="28"/>
          <w:szCs w:val="28"/>
        </w:rPr>
      </w:pPr>
      <w:r w:rsidRPr="00FA09D8">
        <w:rPr>
          <w:rFonts w:ascii="Arial" w:hAnsi="Arial" w:cs="Arial"/>
          <w:sz w:val="28"/>
          <w:szCs w:val="28"/>
        </w:rPr>
        <w:t xml:space="preserve">The </w:t>
      </w:r>
      <w:r w:rsidR="70269866" w:rsidRPr="00FA09D8">
        <w:rPr>
          <w:rFonts w:ascii="Arial" w:hAnsi="Arial" w:cs="Arial"/>
          <w:sz w:val="28"/>
          <w:szCs w:val="28"/>
        </w:rPr>
        <w:t>Re</w:t>
      </w:r>
      <w:r w:rsidR="35CD4F98" w:rsidRPr="00FA09D8">
        <w:rPr>
          <w:rFonts w:ascii="Arial" w:hAnsi="Arial" w:cs="Arial"/>
          <w:sz w:val="28"/>
          <w:szCs w:val="28"/>
        </w:rPr>
        <w:t xml:space="preserve">spiration </w:t>
      </w:r>
      <w:r w:rsidR="55E66DFF" w:rsidRPr="00FA09D8">
        <w:rPr>
          <w:rFonts w:ascii="Arial" w:hAnsi="Arial" w:cs="Arial"/>
          <w:sz w:val="28"/>
          <w:szCs w:val="28"/>
        </w:rPr>
        <w:t>R</w:t>
      </w:r>
      <w:r w:rsidR="35CD4F98" w:rsidRPr="00FA09D8">
        <w:rPr>
          <w:rFonts w:ascii="Arial" w:hAnsi="Arial" w:cs="Arial"/>
          <w:sz w:val="28"/>
          <w:szCs w:val="28"/>
        </w:rPr>
        <w:t>ate on the prototype was strongly correlated to the commercial instrument with a correlation coefficient of 0.99</w:t>
      </w:r>
      <w:r w:rsidR="47941849" w:rsidRPr="00FA09D8">
        <w:rPr>
          <w:rFonts w:ascii="Arial" w:hAnsi="Arial" w:cs="Arial"/>
          <w:sz w:val="28"/>
          <w:szCs w:val="28"/>
        </w:rPr>
        <w:t xml:space="preserve"> out of 1.</w:t>
      </w:r>
      <w:r w:rsidR="021CC07F" w:rsidRPr="00FA09D8">
        <w:rPr>
          <w:rFonts w:ascii="Arial" w:hAnsi="Arial" w:cs="Arial"/>
          <w:sz w:val="28"/>
          <w:szCs w:val="28"/>
        </w:rPr>
        <w:t xml:space="preserve"> </w:t>
      </w:r>
    </w:p>
    <w:p w14:paraId="239F5C04" w14:textId="0F9815AB" w:rsidR="0305C558" w:rsidRPr="00FA09D8" w:rsidRDefault="0305C558" w:rsidP="00FA09D8">
      <w:pPr>
        <w:spacing w:after="180" w:line="276" w:lineRule="auto"/>
        <w:ind w:left="360"/>
        <w:rPr>
          <w:rFonts w:ascii="Arial" w:hAnsi="Arial" w:cs="Arial"/>
          <w:sz w:val="28"/>
          <w:szCs w:val="28"/>
        </w:rPr>
      </w:pPr>
      <w:r w:rsidRPr="00FA09D8">
        <w:rPr>
          <w:rFonts w:ascii="Arial" w:hAnsi="Arial" w:cs="Arial"/>
          <w:sz w:val="28"/>
          <w:szCs w:val="28"/>
        </w:rPr>
        <w:t>Likewise, Lung Vital Capacity</w:t>
      </w:r>
      <w:r w:rsidR="7349CCAE" w:rsidRPr="00FA09D8">
        <w:rPr>
          <w:rFonts w:ascii="Arial" w:hAnsi="Arial" w:cs="Arial"/>
          <w:sz w:val="28"/>
          <w:szCs w:val="28"/>
        </w:rPr>
        <w:t xml:space="preserve"> was also highly correlated, with a correlation coefficient of 0.66.</w:t>
      </w:r>
    </w:p>
    <w:p w14:paraId="2C4A1D41" w14:textId="4175C566" w:rsidR="7349CCAE" w:rsidRPr="00FA09D8" w:rsidRDefault="7349CCAE" w:rsidP="00FA09D8">
      <w:pPr>
        <w:spacing w:after="180" w:line="276" w:lineRule="auto"/>
        <w:ind w:left="360"/>
        <w:rPr>
          <w:rFonts w:ascii="Arial" w:hAnsi="Arial" w:cs="Arial"/>
          <w:sz w:val="28"/>
          <w:szCs w:val="28"/>
        </w:rPr>
      </w:pPr>
      <w:r w:rsidRPr="00FA09D8">
        <w:rPr>
          <w:rFonts w:ascii="Arial" w:hAnsi="Arial" w:cs="Arial"/>
          <w:sz w:val="28"/>
          <w:szCs w:val="28"/>
        </w:rPr>
        <w:t>Blood Oxygen Saturation had a correlation coefficient of 0.77, which is also strong. The high correlation coefficients mean that the prototype</w:t>
      </w:r>
      <w:r w:rsidR="3EAA01E5" w:rsidRPr="00FA09D8">
        <w:rPr>
          <w:rFonts w:ascii="Arial" w:hAnsi="Arial" w:cs="Arial"/>
          <w:sz w:val="28"/>
          <w:szCs w:val="28"/>
        </w:rPr>
        <w:t xml:space="preserve">’s output was </w:t>
      </w:r>
      <w:bookmarkStart w:id="1" w:name="_Int_vBoowrEp"/>
      <w:r w:rsidR="3EAA01E5" w:rsidRPr="00FA09D8">
        <w:rPr>
          <w:rFonts w:ascii="Arial" w:hAnsi="Arial" w:cs="Arial"/>
          <w:sz w:val="28"/>
          <w:szCs w:val="28"/>
        </w:rPr>
        <w:t>very similar</w:t>
      </w:r>
      <w:bookmarkEnd w:id="1"/>
      <w:r w:rsidR="3EAA01E5" w:rsidRPr="00FA09D8">
        <w:rPr>
          <w:rFonts w:ascii="Arial" w:hAnsi="Arial" w:cs="Arial"/>
          <w:sz w:val="28"/>
          <w:szCs w:val="28"/>
        </w:rPr>
        <w:t xml:space="preserve"> to the commercial instruments.</w:t>
      </w:r>
    </w:p>
    <w:p w14:paraId="54654E62" w14:textId="77777777" w:rsidR="00FA09D8" w:rsidRDefault="00FA09D8" w:rsidP="1ECCE22D">
      <w:pPr>
        <w:spacing w:after="180" w:line="360" w:lineRule="auto"/>
        <w:rPr>
          <w:rFonts w:ascii="Arial" w:hAnsi="Arial" w:cs="Arial"/>
          <w:color w:val="FF0000"/>
          <w:sz w:val="28"/>
          <w:szCs w:val="28"/>
        </w:rPr>
      </w:pPr>
    </w:p>
    <w:p w14:paraId="3A62C2B6" w14:textId="29A25A0C" w:rsidR="1BDF1943" w:rsidRPr="00FA09D8" w:rsidRDefault="1BDF1943" w:rsidP="1ECCE22D">
      <w:pPr>
        <w:spacing w:after="180" w:line="360" w:lineRule="auto"/>
        <w:rPr>
          <w:rFonts w:ascii="Arial" w:hAnsi="Arial" w:cs="Arial"/>
          <w:color w:val="FF0000"/>
          <w:sz w:val="28"/>
          <w:szCs w:val="28"/>
        </w:rPr>
      </w:pPr>
      <w:r w:rsidRPr="00FA09D8">
        <w:rPr>
          <w:rFonts w:ascii="Arial" w:hAnsi="Arial" w:cs="Arial"/>
          <w:color w:val="FF0000"/>
          <w:sz w:val="28"/>
          <w:szCs w:val="28"/>
        </w:rPr>
        <w:t>Sarah:</w:t>
      </w:r>
    </w:p>
    <w:p w14:paraId="091DB647" w14:textId="3A61EF86" w:rsidR="4BB1F495" w:rsidRPr="00FA09D8" w:rsidRDefault="4BB1F495" w:rsidP="1ECCE22D">
      <w:pPr>
        <w:spacing w:after="180" w:line="360" w:lineRule="auto"/>
        <w:rPr>
          <w:rFonts w:ascii="Arial" w:hAnsi="Arial" w:cs="Arial"/>
          <w:sz w:val="28"/>
          <w:szCs w:val="28"/>
        </w:rPr>
      </w:pPr>
      <w:r w:rsidRPr="00FA09D8">
        <w:rPr>
          <w:rFonts w:ascii="Arial" w:hAnsi="Arial" w:cs="Arial"/>
          <w:sz w:val="28"/>
          <w:szCs w:val="28"/>
        </w:rPr>
        <w:t>When comparing the prototype heart</w:t>
      </w:r>
      <w:r w:rsidR="032A91B3" w:rsidRPr="00FA09D8">
        <w:rPr>
          <w:rFonts w:ascii="Arial" w:hAnsi="Arial" w:cs="Arial"/>
          <w:sz w:val="28"/>
          <w:szCs w:val="28"/>
        </w:rPr>
        <w:t xml:space="preserve"> </w:t>
      </w:r>
      <w:r w:rsidRPr="00FA09D8">
        <w:rPr>
          <w:rFonts w:ascii="Arial" w:hAnsi="Arial" w:cs="Arial"/>
          <w:sz w:val="28"/>
          <w:szCs w:val="28"/>
        </w:rPr>
        <w:t>rate output to the commercial instrument output, the prototype heart</w:t>
      </w:r>
      <w:r w:rsidR="67479E0A" w:rsidRPr="00FA09D8">
        <w:rPr>
          <w:rFonts w:ascii="Arial" w:hAnsi="Arial" w:cs="Arial"/>
          <w:sz w:val="28"/>
          <w:szCs w:val="28"/>
        </w:rPr>
        <w:t xml:space="preserve"> </w:t>
      </w:r>
      <w:r w:rsidRPr="00FA09D8">
        <w:rPr>
          <w:rFonts w:ascii="Arial" w:hAnsi="Arial" w:cs="Arial"/>
          <w:sz w:val="28"/>
          <w:szCs w:val="28"/>
        </w:rPr>
        <w:t>rate averaged at 99</w:t>
      </w:r>
      <w:r w:rsidR="2491283E" w:rsidRPr="00FA09D8">
        <w:rPr>
          <w:rFonts w:ascii="Arial" w:hAnsi="Arial" w:cs="Arial"/>
          <w:sz w:val="28"/>
          <w:szCs w:val="28"/>
        </w:rPr>
        <w:t>-</w:t>
      </w:r>
      <w:r w:rsidRPr="00FA09D8">
        <w:rPr>
          <w:rFonts w:ascii="Arial" w:hAnsi="Arial" w:cs="Arial"/>
          <w:sz w:val="28"/>
          <w:szCs w:val="28"/>
        </w:rPr>
        <w:t>Beats per minute</w:t>
      </w:r>
      <w:r w:rsidR="3ABDB126" w:rsidRPr="00FA09D8">
        <w:rPr>
          <w:rFonts w:ascii="Arial" w:hAnsi="Arial" w:cs="Arial"/>
          <w:sz w:val="28"/>
          <w:szCs w:val="28"/>
        </w:rPr>
        <w:t xml:space="preserve">, which is </w:t>
      </w:r>
      <w:bookmarkStart w:id="2" w:name="_Int_GydCSJZB"/>
      <w:r w:rsidR="3ABDB126" w:rsidRPr="00FA09D8">
        <w:rPr>
          <w:rFonts w:ascii="Arial" w:hAnsi="Arial" w:cs="Arial"/>
          <w:sz w:val="28"/>
          <w:szCs w:val="28"/>
        </w:rPr>
        <w:t>very similar</w:t>
      </w:r>
      <w:bookmarkEnd w:id="2"/>
      <w:r w:rsidR="3ABDB126" w:rsidRPr="00FA09D8">
        <w:rPr>
          <w:rFonts w:ascii="Arial" w:hAnsi="Arial" w:cs="Arial"/>
          <w:sz w:val="28"/>
          <w:szCs w:val="28"/>
        </w:rPr>
        <w:t xml:space="preserve"> to the </w:t>
      </w:r>
      <w:r w:rsidR="2322CC37" w:rsidRPr="00FA09D8">
        <w:rPr>
          <w:rFonts w:ascii="Arial" w:hAnsi="Arial" w:cs="Arial"/>
          <w:sz w:val="28"/>
          <w:szCs w:val="28"/>
        </w:rPr>
        <w:t>102-b</w:t>
      </w:r>
      <w:r w:rsidR="5EFB4D6D" w:rsidRPr="00FA09D8">
        <w:rPr>
          <w:rFonts w:ascii="Arial" w:hAnsi="Arial" w:cs="Arial"/>
          <w:sz w:val="28"/>
          <w:szCs w:val="28"/>
        </w:rPr>
        <w:t xml:space="preserve">eats per minute </w:t>
      </w:r>
      <w:r w:rsidR="3ABDB126" w:rsidRPr="00FA09D8">
        <w:rPr>
          <w:rFonts w:ascii="Arial" w:hAnsi="Arial" w:cs="Arial"/>
          <w:sz w:val="28"/>
          <w:szCs w:val="28"/>
        </w:rPr>
        <w:t xml:space="preserve">produced </w:t>
      </w:r>
      <w:r w:rsidR="29D57EDB" w:rsidRPr="00FA09D8">
        <w:rPr>
          <w:rFonts w:ascii="Arial" w:hAnsi="Arial" w:cs="Arial"/>
          <w:sz w:val="28"/>
          <w:szCs w:val="28"/>
        </w:rPr>
        <w:t>by</w:t>
      </w:r>
      <w:r w:rsidR="3ABDB126" w:rsidRPr="00FA09D8">
        <w:rPr>
          <w:rFonts w:ascii="Arial" w:hAnsi="Arial" w:cs="Arial"/>
          <w:sz w:val="28"/>
          <w:szCs w:val="28"/>
        </w:rPr>
        <w:t xml:space="preserve"> the commercial instrument.</w:t>
      </w:r>
    </w:p>
    <w:p w14:paraId="69181A37" w14:textId="791DF863" w:rsidR="5C98222F" w:rsidRPr="00FA09D8" w:rsidRDefault="09E6E27C" w:rsidP="1ECCE22D">
      <w:pPr>
        <w:spacing w:after="180" w:line="360" w:lineRule="auto"/>
        <w:rPr>
          <w:rFonts w:ascii="Arial" w:hAnsi="Arial" w:cs="Arial"/>
          <w:sz w:val="32"/>
          <w:szCs w:val="32"/>
        </w:rPr>
      </w:pPr>
      <w:r w:rsidRPr="00FA09D8">
        <w:rPr>
          <w:rFonts w:ascii="Arial" w:hAnsi="Arial" w:cs="Arial"/>
          <w:sz w:val="28"/>
          <w:szCs w:val="28"/>
        </w:rPr>
        <w:t xml:space="preserve">After analyzing this data, we can conclude that the prototype is </w:t>
      </w:r>
      <w:bookmarkStart w:id="3" w:name="_Int_YdMVxptY"/>
      <w:r w:rsidRPr="00FA09D8">
        <w:rPr>
          <w:rFonts w:ascii="Arial" w:hAnsi="Arial" w:cs="Arial"/>
          <w:sz w:val="28"/>
          <w:szCs w:val="28"/>
        </w:rPr>
        <w:t>accurate</w:t>
      </w:r>
      <w:bookmarkEnd w:id="3"/>
      <w:r w:rsidRPr="00FA09D8">
        <w:rPr>
          <w:rFonts w:ascii="Arial" w:hAnsi="Arial" w:cs="Arial"/>
          <w:sz w:val="28"/>
          <w:szCs w:val="28"/>
        </w:rPr>
        <w:t xml:space="preserve"> with </w:t>
      </w:r>
      <w:bookmarkStart w:id="4" w:name="_Int_kiYuKq7a"/>
      <w:r w:rsidRPr="00FA09D8">
        <w:rPr>
          <w:rFonts w:ascii="Arial" w:hAnsi="Arial" w:cs="Arial"/>
          <w:sz w:val="28"/>
          <w:szCs w:val="28"/>
        </w:rPr>
        <w:t>similar r</w:t>
      </w:r>
      <w:r w:rsidR="26859C6F" w:rsidRPr="00FA09D8">
        <w:rPr>
          <w:rFonts w:ascii="Arial" w:hAnsi="Arial" w:cs="Arial"/>
          <w:sz w:val="28"/>
          <w:szCs w:val="28"/>
        </w:rPr>
        <w:t>esults</w:t>
      </w:r>
      <w:bookmarkEnd w:id="4"/>
      <w:r w:rsidR="26859C6F" w:rsidRPr="00FA09D8">
        <w:rPr>
          <w:rFonts w:ascii="Arial" w:hAnsi="Arial" w:cs="Arial"/>
          <w:sz w:val="28"/>
          <w:szCs w:val="28"/>
        </w:rPr>
        <w:t xml:space="preserve"> to the commercial devices we tried.</w:t>
      </w:r>
      <w:r w:rsidR="04A2A988" w:rsidRPr="00FA09D8">
        <w:rPr>
          <w:rFonts w:ascii="Arial" w:hAnsi="Arial" w:cs="Arial"/>
          <w:sz w:val="28"/>
          <w:szCs w:val="28"/>
        </w:rPr>
        <w:t xml:space="preserve"> </w:t>
      </w:r>
      <w:r w:rsidR="49734A2A" w:rsidRPr="00FA09D8">
        <w:rPr>
          <w:rFonts w:ascii="Arial" w:hAnsi="Arial" w:cs="Arial"/>
          <w:sz w:val="28"/>
          <w:szCs w:val="28"/>
        </w:rPr>
        <w:t xml:space="preserve">This </w:t>
      </w:r>
      <w:r w:rsidR="00FA09D8">
        <w:rPr>
          <w:rFonts w:ascii="Arial" w:hAnsi="Arial" w:cs="Arial"/>
          <w:sz w:val="28"/>
          <w:szCs w:val="28"/>
        </w:rPr>
        <w:t>shows</w:t>
      </w:r>
      <w:r w:rsidR="49734A2A" w:rsidRPr="00FA09D8">
        <w:rPr>
          <w:rFonts w:ascii="Arial" w:hAnsi="Arial" w:cs="Arial"/>
          <w:sz w:val="28"/>
          <w:szCs w:val="28"/>
        </w:rPr>
        <w:t xml:space="preserve"> that our prototype could be used </w:t>
      </w:r>
      <w:r w:rsidR="45C3470B" w:rsidRPr="00FA09D8">
        <w:rPr>
          <w:rFonts w:ascii="Arial" w:hAnsi="Arial" w:cs="Arial"/>
          <w:sz w:val="28"/>
          <w:szCs w:val="28"/>
        </w:rPr>
        <w:t>to accurately measure a patient’s Respiration, Vital Capacity, and Blood Oxygen Saturation.</w:t>
      </w:r>
    </w:p>
    <w:sectPr w:rsidR="5C98222F" w:rsidRPr="00FA09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4D6C" w14:textId="77777777" w:rsidR="00D91DFB" w:rsidRDefault="00D91DFB">
      <w:pPr>
        <w:spacing w:after="0" w:line="240" w:lineRule="auto"/>
      </w:pPr>
      <w:r>
        <w:separator/>
      </w:r>
    </w:p>
  </w:endnote>
  <w:endnote w:type="continuationSeparator" w:id="0">
    <w:p w14:paraId="4F0F9659" w14:textId="77777777" w:rsidR="00D91DFB" w:rsidRDefault="00D9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CCE22D" w14:paraId="3AE5D925" w14:textId="77777777" w:rsidTr="1ECCE22D">
      <w:trPr>
        <w:trHeight w:val="300"/>
      </w:trPr>
      <w:tc>
        <w:tcPr>
          <w:tcW w:w="3120" w:type="dxa"/>
        </w:tcPr>
        <w:p w14:paraId="201F0E28" w14:textId="210F2178" w:rsidR="1ECCE22D" w:rsidRDefault="1ECCE22D" w:rsidP="1ECCE22D">
          <w:pPr>
            <w:pStyle w:val="Header"/>
            <w:ind w:left="-115"/>
          </w:pPr>
        </w:p>
      </w:tc>
      <w:tc>
        <w:tcPr>
          <w:tcW w:w="3120" w:type="dxa"/>
        </w:tcPr>
        <w:p w14:paraId="3D735C9C" w14:textId="2C018B73" w:rsidR="1ECCE22D" w:rsidRDefault="1ECCE22D" w:rsidP="1ECCE22D">
          <w:pPr>
            <w:pStyle w:val="Header"/>
            <w:jc w:val="center"/>
          </w:pPr>
        </w:p>
      </w:tc>
      <w:tc>
        <w:tcPr>
          <w:tcW w:w="3120" w:type="dxa"/>
        </w:tcPr>
        <w:p w14:paraId="40B7B5A3" w14:textId="52B109DA" w:rsidR="1ECCE22D" w:rsidRDefault="1ECCE22D" w:rsidP="1ECCE22D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A09D8">
            <w:rPr>
              <w:noProof/>
            </w:rPr>
            <w:t>1</w:t>
          </w:r>
          <w:r>
            <w:fldChar w:fldCharType="end"/>
          </w:r>
        </w:p>
      </w:tc>
    </w:tr>
  </w:tbl>
  <w:p w14:paraId="5F200D33" w14:textId="7BEB6758" w:rsidR="1ECCE22D" w:rsidRDefault="1ECCE22D" w:rsidP="1ECCE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F0C61" w14:textId="77777777" w:rsidR="00D91DFB" w:rsidRDefault="00D91DFB">
      <w:pPr>
        <w:spacing w:after="0" w:line="240" w:lineRule="auto"/>
      </w:pPr>
      <w:r>
        <w:separator/>
      </w:r>
    </w:p>
  </w:footnote>
  <w:footnote w:type="continuationSeparator" w:id="0">
    <w:p w14:paraId="616F82BC" w14:textId="77777777" w:rsidR="00D91DFB" w:rsidRDefault="00D9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CCE22D" w14:paraId="6ADF4AFD" w14:textId="77777777" w:rsidTr="1ECCE22D">
      <w:trPr>
        <w:trHeight w:val="300"/>
      </w:trPr>
      <w:tc>
        <w:tcPr>
          <w:tcW w:w="3120" w:type="dxa"/>
        </w:tcPr>
        <w:p w14:paraId="1E987E63" w14:textId="4C59BC70" w:rsidR="1ECCE22D" w:rsidRDefault="1ECCE22D" w:rsidP="1ECCE22D">
          <w:pPr>
            <w:pStyle w:val="Header"/>
            <w:ind w:left="-115"/>
          </w:pPr>
        </w:p>
      </w:tc>
      <w:tc>
        <w:tcPr>
          <w:tcW w:w="3120" w:type="dxa"/>
        </w:tcPr>
        <w:p w14:paraId="59B9FD0A" w14:textId="269547E0" w:rsidR="1ECCE22D" w:rsidRDefault="1ECCE22D" w:rsidP="1ECCE22D">
          <w:pPr>
            <w:pStyle w:val="Header"/>
            <w:jc w:val="center"/>
          </w:pPr>
        </w:p>
      </w:tc>
      <w:tc>
        <w:tcPr>
          <w:tcW w:w="3120" w:type="dxa"/>
        </w:tcPr>
        <w:p w14:paraId="2B59DC87" w14:textId="7B95BD3C" w:rsidR="1ECCE22D" w:rsidRDefault="1ECCE22D" w:rsidP="1ECCE22D">
          <w:pPr>
            <w:pStyle w:val="Header"/>
            <w:ind w:right="-115"/>
            <w:jc w:val="right"/>
          </w:pPr>
        </w:p>
      </w:tc>
    </w:tr>
  </w:tbl>
  <w:p w14:paraId="716E367D" w14:textId="219544CA" w:rsidR="1ECCE22D" w:rsidRDefault="1ECCE22D" w:rsidP="1ECCE2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cnpT6Dr" int2:invalidationBookmarkName="" int2:hashCode="fLH1bT++CegJJE" int2:id="DP1JAqOG">
      <int2:state int2:value="Rejected" int2:type="AugLoop_Text_Critique"/>
    </int2:bookmark>
    <int2:bookmark int2:bookmarkName="_Int_vBoowrEp" int2:invalidationBookmarkName="" int2:hashCode="7So1rQ1HUl9xrt" int2:id="R42nkMPt">
      <int2:state int2:value="Rejected" int2:type="AugLoop_Text_Critique"/>
    </int2:bookmark>
    <int2:bookmark int2:bookmarkName="_Int_GydCSJZB" int2:invalidationBookmarkName="" int2:hashCode="7So1rQ1HUl9xrt" int2:id="wKQPe7hq">
      <int2:state int2:value="Rejected" int2:type="AugLoop_Text_Critique"/>
    </int2:bookmark>
    <int2:bookmark int2:bookmarkName="_Int_kiYuKq7a" int2:invalidationBookmarkName="" int2:hashCode="l5hL7nvIxkEjI8" int2:id="c7ih2qmC">
      <int2:state int2:value="Rejected" int2:type="AugLoop_Text_Critique"/>
    </int2:bookmark>
    <int2:bookmark int2:bookmarkName="_Int_YdMVxptY" int2:invalidationBookmarkName="" int2:hashCode="csj3W2JXL1myG9" int2:id="eI6eIee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C427"/>
    <w:multiLevelType w:val="hybridMultilevel"/>
    <w:tmpl w:val="5DE2385A"/>
    <w:lvl w:ilvl="0" w:tplc="23CCA4A6">
      <w:start w:val="1"/>
      <w:numFmt w:val="decimal"/>
      <w:lvlText w:val="%1."/>
      <w:lvlJc w:val="left"/>
      <w:pPr>
        <w:ind w:left="720" w:hanging="360"/>
      </w:pPr>
    </w:lvl>
    <w:lvl w:ilvl="1" w:tplc="10DE8178">
      <w:start w:val="1"/>
      <w:numFmt w:val="lowerLetter"/>
      <w:lvlText w:val="%2."/>
      <w:lvlJc w:val="left"/>
      <w:pPr>
        <w:ind w:left="1440" w:hanging="360"/>
      </w:pPr>
    </w:lvl>
    <w:lvl w:ilvl="2" w:tplc="7E2E490C">
      <w:start w:val="1"/>
      <w:numFmt w:val="lowerRoman"/>
      <w:lvlText w:val="%3."/>
      <w:lvlJc w:val="right"/>
      <w:pPr>
        <w:ind w:left="2160" w:hanging="180"/>
      </w:pPr>
    </w:lvl>
    <w:lvl w:ilvl="3" w:tplc="B2CA87F4">
      <w:start w:val="1"/>
      <w:numFmt w:val="decimal"/>
      <w:lvlText w:val="%4."/>
      <w:lvlJc w:val="left"/>
      <w:pPr>
        <w:ind w:left="2880" w:hanging="360"/>
      </w:pPr>
    </w:lvl>
    <w:lvl w:ilvl="4" w:tplc="20945212">
      <w:start w:val="1"/>
      <w:numFmt w:val="lowerLetter"/>
      <w:lvlText w:val="%5."/>
      <w:lvlJc w:val="left"/>
      <w:pPr>
        <w:ind w:left="3600" w:hanging="360"/>
      </w:pPr>
    </w:lvl>
    <w:lvl w:ilvl="5" w:tplc="DF80EF0A">
      <w:start w:val="1"/>
      <w:numFmt w:val="lowerRoman"/>
      <w:lvlText w:val="%6."/>
      <w:lvlJc w:val="right"/>
      <w:pPr>
        <w:ind w:left="4320" w:hanging="180"/>
      </w:pPr>
    </w:lvl>
    <w:lvl w:ilvl="6" w:tplc="F4341576">
      <w:start w:val="1"/>
      <w:numFmt w:val="decimal"/>
      <w:lvlText w:val="%7."/>
      <w:lvlJc w:val="left"/>
      <w:pPr>
        <w:ind w:left="5040" w:hanging="360"/>
      </w:pPr>
    </w:lvl>
    <w:lvl w:ilvl="7" w:tplc="9C54D340">
      <w:start w:val="1"/>
      <w:numFmt w:val="lowerLetter"/>
      <w:lvlText w:val="%8."/>
      <w:lvlJc w:val="left"/>
      <w:pPr>
        <w:ind w:left="5760" w:hanging="360"/>
      </w:pPr>
    </w:lvl>
    <w:lvl w:ilvl="8" w:tplc="FC8A0230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6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7EA3A"/>
    <w:rsid w:val="0009B6D0"/>
    <w:rsid w:val="003E404B"/>
    <w:rsid w:val="00D91DFB"/>
    <w:rsid w:val="00FA09D8"/>
    <w:rsid w:val="021CC07F"/>
    <w:rsid w:val="02279E60"/>
    <w:rsid w:val="0305C558"/>
    <w:rsid w:val="032A91B3"/>
    <w:rsid w:val="04A2A988"/>
    <w:rsid w:val="09E6E27C"/>
    <w:rsid w:val="0A16F34C"/>
    <w:rsid w:val="0A23FE35"/>
    <w:rsid w:val="0CED5CE8"/>
    <w:rsid w:val="0D109638"/>
    <w:rsid w:val="0D1B9A3E"/>
    <w:rsid w:val="0D486404"/>
    <w:rsid w:val="0DFE2A4C"/>
    <w:rsid w:val="0F2171EA"/>
    <w:rsid w:val="11BE620F"/>
    <w:rsid w:val="134E9773"/>
    <w:rsid w:val="13FEAE86"/>
    <w:rsid w:val="14DDD447"/>
    <w:rsid w:val="154876D9"/>
    <w:rsid w:val="155BFF1E"/>
    <w:rsid w:val="16CBB68C"/>
    <w:rsid w:val="17297466"/>
    <w:rsid w:val="19563FD9"/>
    <w:rsid w:val="19F6864C"/>
    <w:rsid w:val="1B596CED"/>
    <w:rsid w:val="1BDF1943"/>
    <w:rsid w:val="1DCD3936"/>
    <w:rsid w:val="1E4D9BC6"/>
    <w:rsid w:val="1ECCE22D"/>
    <w:rsid w:val="1F0E5C5D"/>
    <w:rsid w:val="1F5AA109"/>
    <w:rsid w:val="2034AD36"/>
    <w:rsid w:val="216947C2"/>
    <w:rsid w:val="21B39229"/>
    <w:rsid w:val="21C4E824"/>
    <w:rsid w:val="2322CC37"/>
    <w:rsid w:val="23DAECBC"/>
    <w:rsid w:val="240B3770"/>
    <w:rsid w:val="2491283E"/>
    <w:rsid w:val="249659C4"/>
    <w:rsid w:val="255A5D0D"/>
    <w:rsid w:val="25CB02FB"/>
    <w:rsid w:val="25F07990"/>
    <w:rsid w:val="26569A13"/>
    <w:rsid w:val="26859C6F"/>
    <w:rsid w:val="27605203"/>
    <w:rsid w:val="29D57EDB"/>
    <w:rsid w:val="29E269CC"/>
    <w:rsid w:val="2A96E8A6"/>
    <w:rsid w:val="2C201866"/>
    <w:rsid w:val="2E0A3094"/>
    <w:rsid w:val="2FB3CA49"/>
    <w:rsid w:val="3064957D"/>
    <w:rsid w:val="306DB479"/>
    <w:rsid w:val="320F3BA2"/>
    <w:rsid w:val="339DD079"/>
    <w:rsid w:val="356676A2"/>
    <w:rsid w:val="35CD4F98"/>
    <w:rsid w:val="391AD3B7"/>
    <w:rsid w:val="39317526"/>
    <w:rsid w:val="3A5B21A6"/>
    <w:rsid w:val="3ABDB126"/>
    <w:rsid w:val="3E983347"/>
    <w:rsid w:val="3EAA01E5"/>
    <w:rsid w:val="3F3C9DE3"/>
    <w:rsid w:val="4207EDA6"/>
    <w:rsid w:val="439745C1"/>
    <w:rsid w:val="43CBDEDB"/>
    <w:rsid w:val="43CBF279"/>
    <w:rsid w:val="445FBA3F"/>
    <w:rsid w:val="45C3470B"/>
    <w:rsid w:val="46E28840"/>
    <w:rsid w:val="479182DE"/>
    <w:rsid w:val="47941849"/>
    <w:rsid w:val="48188BE1"/>
    <w:rsid w:val="49734A2A"/>
    <w:rsid w:val="4A83CDBA"/>
    <w:rsid w:val="4B39CC68"/>
    <w:rsid w:val="4BB1F495"/>
    <w:rsid w:val="4E71241A"/>
    <w:rsid w:val="4F703F11"/>
    <w:rsid w:val="4F875576"/>
    <w:rsid w:val="500198FB"/>
    <w:rsid w:val="50B32549"/>
    <w:rsid w:val="50F648A1"/>
    <w:rsid w:val="52D2B298"/>
    <w:rsid w:val="532FB590"/>
    <w:rsid w:val="534452C9"/>
    <w:rsid w:val="53CBAD58"/>
    <w:rsid w:val="55E66DFF"/>
    <w:rsid w:val="55F5B5C0"/>
    <w:rsid w:val="568EB21F"/>
    <w:rsid w:val="57EFC5F0"/>
    <w:rsid w:val="598CE982"/>
    <w:rsid w:val="5A2F03A8"/>
    <w:rsid w:val="5B3BB3C3"/>
    <w:rsid w:val="5C98222F"/>
    <w:rsid w:val="5CDCC23C"/>
    <w:rsid w:val="5E7DFAEE"/>
    <w:rsid w:val="5EFB4D6D"/>
    <w:rsid w:val="5F6D09C0"/>
    <w:rsid w:val="60E545B2"/>
    <w:rsid w:val="629E1F16"/>
    <w:rsid w:val="631A1D7E"/>
    <w:rsid w:val="6399B700"/>
    <w:rsid w:val="63ED7511"/>
    <w:rsid w:val="651B8B8C"/>
    <w:rsid w:val="65702F9D"/>
    <w:rsid w:val="65D32D57"/>
    <w:rsid w:val="661D485C"/>
    <w:rsid w:val="669585B1"/>
    <w:rsid w:val="670CE5B7"/>
    <w:rsid w:val="67479E0A"/>
    <w:rsid w:val="6790B04C"/>
    <w:rsid w:val="67D8D712"/>
    <w:rsid w:val="69E169D6"/>
    <w:rsid w:val="6E71E44B"/>
    <w:rsid w:val="6EB7AF07"/>
    <w:rsid w:val="6F6BE642"/>
    <w:rsid w:val="6FA3E471"/>
    <w:rsid w:val="70269866"/>
    <w:rsid w:val="708DCCD1"/>
    <w:rsid w:val="7163D4C1"/>
    <w:rsid w:val="716860D9"/>
    <w:rsid w:val="73325718"/>
    <w:rsid w:val="7349CCAE"/>
    <w:rsid w:val="739592DA"/>
    <w:rsid w:val="73DAFC5D"/>
    <w:rsid w:val="7427EA3A"/>
    <w:rsid w:val="7786638D"/>
    <w:rsid w:val="77A65901"/>
    <w:rsid w:val="7861CE36"/>
    <w:rsid w:val="79FAB1E0"/>
    <w:rsid w:val="7AF40800"/>
    <w:rsid w:val="7C59DB30"/>
    <w:rsid w:val="7CACAF9A"/>
    <w:rsid w:val="7CF2F55D"/>
    <w:rsid w:val="7E6A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EA3A"/>
  <w15:chartTrackingRefBased/>
  <w15:docId w15:val="{90E7DD1F-643D-4001-A0FE-6B5250B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ECCE22D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ECCE22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ECCE22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81D5E5768BA46ABBBC86A6DC2265F" ma:contentTypeVersion="13" ma:contentTypeDescription="Create a new document." ma:contentTypeScope="" ma:versionID="5ac11bf2823fbee5ba539fa719d2f7f6">
  <xsd:schema xmlns:xsd="http://www.w3.org/2001/XMLSchema" xmlns:xs="http://www.w3.org/2001/XMLSchema" xmlns:p="http://schemas.microsoft.com/office/2006/metadata/properties" xmlns:ns2="fa07df7f-e1f7-425f-ada5-22f8110a60d9" xmlns:ns3="9c879bba-c66d-46b3-8792-15c19dfa54f9" targetNamespace="http://schemas.microsoft.com/office/2006/metadata/properties" ma:root="true" ma:fieldsID="41564225ab93f3c7e64918d09ccc904b" ns2:_="" ns3:_="">
    <xsd:import namespace="fa07df7f-e1f7-425f-ada5-22f8110a60d9"/>
    <xsd:import namespace="9c879bba-c66d-46b3-8792-15c19dfa5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7df7f-e1f7-425f-ada5-22f8110a6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0c4a69-08af-44df-b71c-2347e805f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9bba-c66d-46b3-8792-15c19dfa5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2e74d9-9b65-4aa8-9dd2-f1b74ceb7bc8}" ma:internalName="TaxCatchAll" ma:showField="CatchAllData" ma:web="9c879bba-c66d-46b3-8792-15c19dfa5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879bba-c66d-46b3-8792-15c19dfa54f9" xsi:nil="true"/>
    <lcf76f155ced4ddcb4097134ff3c332f xmlns="fa07df7f-e1f7-425f-ada5-22f8110a60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962F1-9A8D-463D-8260-012141A8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7df7f-e1f7-425f-ada5-22f8110a60d9"/>
    <ds:schemaRef ds:uri="9c879bba-c66d-46b3-8792-15c19dfa5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DB625-070B-43B9-AE2C-308C786BFADE}">
  <ds:schemaRefs>
    <ds:schemaRef ds:uri="http://schemas.microsoft.com/office/2006/metadata/properties"/>
    <ds:schemaRef ds:uri="http://schemas.microsoft.com/office/infopath/2007/PartnerControls"/>
    <ds:schemaRef ds:uri="9c879bba-c66d-46b3-8792-15c19dfa54f9"/>
    <ds:schemaRef ds:uri="fa07df7f-e1f7-425f-ada5-22f8110a60d9"/>
  </ds:schemaRefs>
</ds:datastoreItem>
</file>

<file path=customXml/itemProps3.xml><?xml version="1.0" encoding="utf-8"?>
<ds:datastoreItem xmlns:ds="http://schemas.openxmlformats.org/officeDocument/2006/customXml" ds:itemID="{559DFEBB-B334-4F82-8E2D-8595D7CE9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- Simmons Group</dc:creator>
  <cp:keywords/>
  <dc:description/>
  <cp:lastModifiedBy>Emma &amp; Sarah Simmons</cp:lastModifiedBy>
  <cp:revision>2</cp:revision>
  <dcterms:created xsi:type="dcterms:W3CDTF">2025-01-25T14:34:00Z</dcterms:created>
  <dcterms:modified xsi:type="dcterms:W3CDTF">2025-01-25T14:34:00Z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0x0101000BB81D5E5768BA46ABBBC86A6DC2265F</vt:lpwstr>
  </property>
  <property fmtid="{D5CDD505-2E9C-101B-9397-08002B2CF9AE}" pid="3" name="MediaServiceImageTags">
    <vt:lpwstr/>
  </property>
</Properties>
</file>